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84C5" w14:textId="77777777" w:rsidR="00AC42F7" w:rsidRPr="00CE4EE2" w:rsidRDefault="00AC42F7" w:rsidP="00AC42F7">
      <w:pPr>
        <w:rPr>
          <w:sz w:val="24"/>
          <w:szCs w:val="24"/>
        </w:rPr>
      </w:pPr>
    </w:p>
    <w:p w14:paraId="4815574D" w14:textId="77777777" w:rsidR="00AC42F7" w:rsidRPr="00CE4EE2" w:rsidRDefault="00AC42F7" w:rsidP="00AC42F7">
      <w:pPr>
        <w:rPr>
          <w:sz w:val="24"/>
          <w:szCs w:val="24"/>
        </w:rPr>
      </w:pPr>
    </w:p>
    <w:p w14:paraId="75C307BA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560C53D8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31F96740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47FADDAA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CE4EE2">
        <w:rPr>
          <w:rFonts w:ascii="Times New Roman" w:hAnsi="Times New Roman"/>
          <w:sz w:val="24"/>
          <w:szCs w:val="24"/>
        </w:rPr>
        <w:t>Completed forms should be returned to:</w:t>
      </w:r>
    </w:p>
    <w:p w14:paraId="7E168D4F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423805A3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7A3D1474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446A8F8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E4EE2">
        <w:rPr>
          <w:rFonts w:ascii="Times New Roman" w:hAnsi="Times New Roman"/>
          <w:b/>
          <w:sz w:val="24"/>
          <w:szCs w:val="24"/>
        </w:rPr>
        <w:t>Bank House Chambers</w:t>
      </w:r>
    </w:p>
    <w:p w14:paraId="75CCEB43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E4EE2">
        <w:rPr>
          <w:rFonts w:ascii="Times New Roman" w:hAnsi="Times New Roman"/>
          <w:b/>
          <w:sz w:val="24"/>
          <w:szCs w:val="24"/>
        </w:rPr>
        <w:t>Old Bank House</w:t>
      </w:r>
    </w:p>
    <w:p w14:paraId="516A59E2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E4EE2">
        <w:rPr>
          <w:rFonts w:ascii="Times New Roman" w:hAnsi="Times New Roman"/>
          <w:b/>
          <w:sz w:val="24"/>
          <w:szCs w:val="24"/>
        </w:rPr>
        <w:t>3 Hartshead</w:t>
      </w:r>
    </w:p>
    <w:p w14:paraId="78070658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E4EE2">
        <w:rPr>
          <w:rFonts w:ascii="Times New Roman" w:hAnsi="Times New Roman"/>
          <w:b/>
          <w:sz w:val="24"/>
          <w:szCs w:val="24"/>
        </w:rPr>
        <w:t>Sheffield</w:t>
      </w:r>
    </w:p>
    <w:p w14:paraId="408B569B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E4EE2">
        <w:rPr>
          <w:rFonts w:ascii="Times New Roman" w:hAnsi="Times New Roman"/>
          <w:b/>
          <w:sz w:val="24"/>
          <w:szCs w:val="24"/>
        </w:rPr>
        <w:t>S1 2EL</w:t>
      </w:r>
    </w:p>
    <w:p w14:paraId="3C863CDE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04D9F236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382DA1C3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49A38CC2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CE4EE2">
        <w:rPr>
          <w:rFonts w:ascii="Times New Roman" w:hAnsi="Times New Roman"/>
          <w:sz w:val="24"/>
          <w:szCs w:val="24"/>
        </w:rPr>
        <w:t>Please also include a stamped addressed envelope with your application.</w:t>
      </w:r>
    </w:p>
    <w:p w14:paraId="225BBCEE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346BB0C2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268C218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7EACE5D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75FB8FBD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4EC62A37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34E50D5" w14:textId="77777777" w:rsidR="00AC42F7" w:rsidRPr="00CE4EE2" w:rsidRDefault="00AC42F7" w:rsidP="00AC42F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sz w:val="24"/>
          <w:szCs w:val="24"/>
        </w:rPr>
      </w:pPr>
    </w:p>
    <w:p w14:paraId="0E7FAE7C" w14:textId="77777777" w:rsidR="00AC42F7" w:rsidRPr="0046016B" w:rsidRDefault="00AC42F7" w:rsidP="00AC42F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6016B">
        <w:rPr>
          <w:rFonts w:ascii="Times New Roman" w:hAnsi="Times New Roman"/>
          <w:b/>
          <w:sz w:val="28"/>
          <w:szCs w:val="28"/>
        </w:rPr>
        <w:t>Bank House Chambers</w:t>
      </w:r>
    </w:p>
    <w:p w14:paraId="535579E0" w14:textId="77777777" w:rsidR="00AC42F7" w:rsidRPr="0046016B" w:rsidRDefault="00AC42F7" w:rsidP="00AC42F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6016B">
        <w:rPr>
          <w:rFonts w:ascii="Times New Roman" w:hAnsi="Times New Roman"/>
          <w:b/>
          <w:sz w:val="28"/>
          <w:szCs w:val="28"/>
        </w:rPr>
        <w:t>Mini Pupillage Application Form</w:t>
      </w:r>
    </w:p>
    <w:p w14:paraId="1131745F" w14:textId="77777777" w:rsidR="00AC42F7" w:rsidRPr="00CE4EE2" w:rsidRDefault="00AC42F7" w:rsidP="00AC42F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4A2CDD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05A7F7A6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7D45B39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48BC4ADC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7A90B9C0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D33072B" w14:textId="77777777" w:rsidR="00AC42F7" w:rsidRDefault="00AC42F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9A6BF62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D08E660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797AA732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716D1D73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CE4EE2">
        <w:rPr>
          <w:rFonts w:ascii="Times New Roman" w:hAnsi="Times New Roman"/>
          <w:b/>
          <w:sz w:val="24"/>
          <w:szCs w:val="24"/>
          <w:u w:val="single"/>
        </w:rPr>
        <w:t>Bank House Chambers</w:t>
      </w:r>
    </w:p>
    <w:p w14:paraId="020FC163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CE4EE2">
        <w:rPr>
          <w:rFonts w:ascii="Times New Roman" w:hAnsi="Times New Roman"/>
          <w:b/>
          <w:sz w:val="24"/>
          <w:szCs w:val="24"/>
          <w:u w:val="single"/>
        </w:rPr>
        <w:t>Mini Pupillage Application Form</w:t>
      </w:r>
    </w:p>
    <w:p w14:paraId="317AA924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49B78A12" w14:textId="77777777" w:rsidR="00AC42F7" w:rsidRPr="00CE4EE2" w:rsidRDefault="00AC42F7" w:rsidP="00AC42F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4EE2">
        <w:rPr>
          <w:rFonts w:ascii="Times New Roman" w:hAnsi="Times New Roman"/>
          <w:sz w:val="24"/>
          <w:szCs w:val="24"/>
        </w:rPr>
        <w:t xml:space="preserve">Please complete this form in full in </w:t>
      </w:r>
      <w:r w:rsidRPr="00CE4EE2">
        <w:rPr>
          <w:rFonts w:ascii="Times New Roman" w:hAnsi="Times New Roman"/>
          <w:b/>
          <w:sz w:val="24"/>
          <w:szCs w:val="24"/>
        </w:rPr>
        <w:t xml:space="preserve">black ink </w:t>
      </w:r>
      <w:r w:rsidRPr="00CE4EE2">
        <w:rPr>
          <w:rFonts w:ascii="Times New Roman" w:hAnsi="Times New Roman"/>
          <w:sz w:val="24"/>
          <w:szCs w:val="24"/>
        </w:rPr>
        <w:t>and return to the address above. Any sections that are not relevant must be crossed through.</w:t>
      </w:r>
    </w:p>
    <w:p w14:paraId="2138A3AA" w14:textId="77777777" w:rsidR="00AC42F7" w:rsidRDefault="00AC42F7" w:rsidP="00AC42F7">
      <w:pPr>
        <w:pStyle w:val="NoSpacing"/>
        <w:spacing w:line="276" w:lineRule="auto"/>
        <w:rPr>
          <w:sz w:val="24"/>
          <w:szCs w:val="24"/>
        </w:rPr>
      </w:pPr>
    </w:p>
    <w:p w14:paraId="14EB8368" w14:textId="77777777" w:rsidR="00AC42F7" w:rsidRPr="00707966" w:rsidRDefault="00AC42F7" w:rsidP="00AC42F7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707966">
        <w:rPr>
          <w:rFonts w:ascii="Times New Roman" w:hAnsi="Times New Roman"/>
          <w:b/>
          <w:sz w:val="24"/>
          <w:szCs w:val="24"/>
          <w:u w:val="single"/>
        </w:rPr>
        <w:t>Personal Details</w:t>
      </w:r>
    </w:p>
    <w:p w14:paraId="2A1CEDAC" w14:textId="77777777" w:rsidR="00AC42F7" w:rsidRPr="00CE4EE2" w:rsidRDefault="00AC42F7" w:rsidP="00AC42F7">
      <w:pPr>
        <w:pStyle w:val="NoSpacing"/>
        <w:spacing w:line="276" w:lineRule="auto"/>
        <w:rPr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AC42F7" w:rsidRPr="00CE4EE2" w14:paraId="1BD889B5" w14:textId="77777777" w:rsidTr="00117DC6">
        <w:tc>
          <w:tcPr>
            <w:tcW w:w="8931" w:type="dxa"/>
            <w:gridSpan w:val="2"/>
          </w:tcPr>
          <w:p w14:paraId="32D69E80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4EE2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14:paraId="6E8B651F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Mr/Miss/Mrs/Ms/Dr                           Male/Female   (delete as appropriate)</w:t>
            </w:r>
          </w:p>
          <w:p w14:paraId="74B3412E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2F7" w:rsidRPr="00CE4EE2" w14:paraId="0CEC2B12" w14:textId="77777777" w:rsidTr="00117DC6">
        <w:tc>
          <w:tcPr>
            <w:tcW w:w="2694" w:type="dxa"/>
          </w:tcPr>
          <w:p w14:paraId="5D27B24E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 xml:space="preserve">Full Name                                                                                                            </w:t>
            </w:r>
          </w:p>
          <w:p w14:paraId="56F03419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80B9426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3F5351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C1847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2F7" w:rsidRPr="00CE4EE2" w14:paraId="3400A950" w14:textId="77777777" w:rsidTr="00117DC6">
        <w:tc>
          <w:tcPr>
            <w:tcW w:w="2694" w:type="dxa"/>
          </w:tcPr>
          <w:p w14:paraId="5B3D0BC2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  <w:p w14:paraId="4FF8F07C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1C2EAB2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9A6E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5BA2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40F4B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3B538A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2F7" w:rsidRPr="00CE4EE2" w14:paraId="6C1DF135" w14:textId="77777777" w:rsidTr="00117DC6">
        <w:tc>
          <w:tcPr>
            <w:tcW w:w="2694" w:type="dxa"/>
          </w:tcPr>
          <w:p w14:paraId="186C23E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Home 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</w:p>
          <w:p w14:paraId="07AB07FA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475DC33C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79E39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2F7" w:rsidRPr="00CE4EE2" w14:paraId="04E34BEA" w14:textId="77777777" w:rsidTr="00117DC6">
        <w:tc>
          <w:tcPr>
            <w:tcW w:w="2694" w:type="dxa"/>
          </w:tcPr>
          <w:p w14:paraId="53BB6BE0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Mobile 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Number</w:t>
            </w:r>
          </w:p>
          <w:p w14:paraId="58264053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4E7E82B9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9D37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2F7" w:rsidRPr="00CE4EE2" w14:paraId="12F65BB4" w14:textId="77777777" w:rsidTr="00117DC6">
        <w:tc>
          <w:tcPr>
            <w:tcW w:w="2694" w:type="dxa"/>
          </w:tcPr>
          <w:p w14:paraId="1EE3F9E5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Date of Birth</w:t>
            </w:r>
          </w:p>
          <w:p w14:paraId="2AF68E46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4FBCE33A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661312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2F7" w:rsidRPr="00CE4EE2" w14:paraId="16F36B5F" w14:textId="77777777" w:rsidTr="00117DC6">
        <w:tc>
          <w:tcPr>
            <w:tcW w:w="2694" w:type="dxa"/>
          </w:tcPr>
          <w:p w14:paraId="1028CAC8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  <w:p w14:paraId="07F80B97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E1446B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AAF49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2F7" w:rsidRPr="00CE4EE2" w14:paraId="73AB7517" w14:textId="77777777" w:rsidTr="00117DC6">
        <w:tc>
          <w:tcPr>
            <w:tcW w:w="2694" w:type="dxa"/>
            <w:shd w:val="clear" w:color="auto" w:fill="595959"/>
          </w:tcPr>
          <w:p w14:paraId="12908BFB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595959"/>
          </w:tcPr>
          <w:p w14:paraId="4E56D162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</w:tbl>
    <w:p w14:paraId="13B7E10E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0418691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CD43028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3485350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8B0E34D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50CE680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AF39B22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0D1E1DC" w14:textId="77777777" w:rsidR="00B17E7C" w:rsidRDefault="00B17E7C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1004664" w14:textId="77777777" w:rsidR="00B17E7C" w:rsidRDefault="00B17E7C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8C2A65E" w14:textId="77777777" w:rsidR="00B17E7C" w:rsidRDefault="00B17E7C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E9350FF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4974B2F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B2C3059" w14:textId="77777777" w:rsidR="00AC42F7" w:rsidRPr="00CE4EE2" w:rsidRDefault="00AC42F7" w:rsidP="00AC42F7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CE4EE2">
        <w:rPr>
          <w:rFonts w:ascii="Times New Roman" w:hAnsi="Times New Roman"/>
          <w:b/>
          <w:sz w:val="24"/>
          <w:szCs w:val="24"/>
          <w:u w:val="single"/>
        </w:rPr>
        <w:lastRenderedPageBreak/>
        <w:t>Education History</w:t>
      </w:r>
    </w:p>
    <w:p w14:paraId="1947C44A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71420B65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CE4EE2">
        <w:rPr>
          <w:rFonts w:ascii="Times New Roman" w:hAnsi="Times New Roman"/>
          <w:sz w:val="24"/>
          <w:szCs w:val="24"/>
        </w:rPr>
        <w:t>Please complete chronologically with your secondary school first.</w:t>
      </w:r>
    </w:p>
    <w:p w14:paraId="0DBC0A98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1275"/>
      </w:tblGrid>
      <w:tr w:rsidR="00AC42F7" w:rsidRPr="00CE4EE2" w14:paraId="7B48B266" w14:textId="77777777" w:rsidTr="00117DC6">
        <w:tc>
          <w:tcPr>
            <w:tcW w:w="2694" w:type="dxa"/>
          </w:tcPr>
          <w:p w14:paraId="01EF2816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Name and Address</w:t>
            </w:r>
          </w:p>
          <w:p w14:paraId="4EE196AE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4"/>
          </w:tcPr>
          <w:p w14:paraId="3F5E5E04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4990E7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2F7" w:rsidRPr="00CE4EE2" w14:paraId="388D158A" w14:textId="77777777" w:rsidTr="00117DC6">
        <w:tc>
          <w:tcPr>
            <w:tcW w:w="2694" w:type="dxa"/>
          </w:tcPr>
          <w:p w14:paraId="2EF0F402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CDBB6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701" w:type="dxa"/>
          </w:tcPr>
          <w:p w14:paraId="2B9C4879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9517CF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1275" w:type="dxa"/>
          </w:tcPr>
          <w:p w14:paraId="63BF2F79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2F7" w:rsidRPr="00CE4EE2" w14:paraId="7A962337" w14:textId="77777777" w:rsidTr="00117DC6">
        <w:trPr>
          <w:trHeight w:val="547"/>
        </w:trPr>
        <w:tc>
          <w:tcPr>
            <w:tcW w:w="2694" w:type="dxa"/>
          </w:tcPr>
          <w:p w14:paraId="17802E25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Qualifications and Grades</w:t>
            </w:r>
          </w:p>
        </w:tc>
        <w:tc>
          <w:tcPr>
            <w:tcW w:w="6378" w:type="dxa"/>
            <w:gridSpan w:val="4"/>
          </w:tcPr>
          <w:p w14:paraId="2B770135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7617D6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7D2E74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6BFD72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E6C811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2F7" w:rsidRPr="00CE4EE2" w14:paraId="58BA2B01" w14:textId="77777777" w:rsidTr="00117DC6">
        <w:tc>
          <w:tcPr>
            <w:tcW w:w="2694" w:type="dxa"/>
          </w:tcPr>
          <w:p w14:paraId="6CD1FC86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Date passed</w:t>
            </w:r>
          </w:p>
        </w:tc>
        <w:tc>
          <w:tcPr>
            <w:tcW w:w="6378" w:type="dxa"/>
            <w:gridSpan w:val="4"/>
          </w:tcPr>
          <w:p w14:paraId="4ED19125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910BB26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1275"/>
      </w:tblGrid>
      <w:tr w:rsidR="00AC42F7" w:rsidRPr="00CE4EE2" w14:paraId="104D5474" w14:textId="77777777" w:rsidTr="00117DC6">
        <w:tc>
          <w:tcPr>
            <w:tcW w:w="2694" w:type="dxa"/>
          </w:tcPr>
          <w:p w14:paraId="11E88F54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Name and Address</w:t>
            </w:r>
          </w:p>
          <w:p w14:paraId="21CF39FF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4"/>
          </w:tcPr>
          <w:p w14:paraId="25F0B31F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146AAE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2F7" w:rsidRPr="00CE4EE2" w14:paraId="4C08F61E" w14:textId="77777777" w:rsidTr="00117DC6">
        <w:tc>
          <w:tcPr>
            <w:tcW w:w="2694" w:type="dxa"/>
          </w:tcPr>
          <w:p w14:paraId="01ADA54F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B7FE4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701" w:type="dxa"/>
          </w:tcPr>
          <w:p w14:paraId="375656E0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4FA253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1275" w:type="dxa"/>
          </w:tcPr>
          <w:p w14:paraId="3813008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2F7" w:rsidRPr="00CE4EE2" w14:paraId="1A1C20CC" w14:textId="77777777" w:rsidTr="00117DC6">
        <w:trPr>
          <w:trHeight w:val="547"/>
        </w:trPr>
        <w:tc>
          <w:tcPr>
            <w:tcW w:w="2694" w:type="dxa"/>
          </w:tcPr>
          <w:p w14:paraId="0ED6AF06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Qualifications and Grades</w:t>
            </w:r>
          </w:p>
        </w:tc>
        <w:tc>
          <w:tcPr>
            <w:tcW w:w="6378" w:type="dxa"/>
            <w:gridSpan w:val="4"/>
          </w:tcPr>
          <w:p w14:paraId="5D052FA7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01F588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353069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8EE2F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A7029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2F7" w:rsidRPr="00CE4EE2" w14:paraId="78E581FE" w14:textId="77777777" w:rsidTr="00117DC6">
        <w:tc>
          <w:tcPr>
            <w:tcW w:w="2694" w:type="dxa"/>
          </w:tcPr>
          <w:p w14:paraId="4422EAD5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Date passed</w:t>
            </w:r>
          </w:p>
        </w:tc>
        <w:tc>
          <w:tcPr>
            <w:tcW w:w="6378" w:type="dxa"/>
            <w:gridSpan w:val="4"/>
          </w:tcPr>
          <w:p w14:paraId="0A97B41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B8D5BA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1275"/>
      </w:tblGrid>
      <w:tr w:rsidR="00AC42F7" w:rsidRPr="00CE4EE2" w14:paraId="6B824AB8" w14:textId="77777777" w:rsidTr="00117DC6">
        <w:tc>
          <w:tcPr>
            <w:tcW w:w="2694" w:type="dxa"/>
          </w:tcPr>
          <w:p w14:paraId="28EBFC24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Name and Address</w:t>
            </w:r>
          </w:p>
          <w:p w14:paraId="0034B411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4"/>
          </w:tcPr>
          <w:p w14:paraId="00ECB27E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8835B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2F7" w:rsidRPr="00CE4EE2" w14:paraId="057EFFC3" w14:textId="77777777" w:rsidTr="00117DC6">
        <w:tc>
          <w:tcPr>
            <w:tcW w:w="2694" w:type="dxa"/>
          </w:tcPr>
          <w:p w14:paraId="007956B4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FFF38F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701" w:type="dxa"/>
          </w:tcPr>
          <w:p w14:paraId="7B2F8951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B3E1F5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1275" w:type="dxa"/>
          </w:tcPr>
          <w:p w14:paraId="34F065D2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2F7" w:rsidRPr="00CE4EE2" w14:paraId="27113894" w14:textId="77777777" w:rsidTr="00117DC6">
        <w:trPr>
          <w:trHeight w:val="547"/>
        </w:trPr>
        <w:tc>
          <w:tcPr>
            <w:tcW w:w="2694" w:type="dxa"/>
          </w:tcPr>
          <w:p w14:paraId="7426807A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Qualifications and Grades</w:t>
            </w:r>
          </w:p>
        </w:tc>
        <w:tc>
          <w:tcPr>
            <w:tcW w:w="6378" w:type="dxa"/>
            <w:gridSpan w:val="4"/>
          </w:tcPr>
          <w:p w14:paraId="041BC1B5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E2FA1F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A24809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B253C5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445F85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2F7" w:rsidRPr="00CE4EE2" w14:paraId="7AB63D87" w14:textId="77777777" w:rsidTr="00117DC6">
        <w:tc>
          <w:tcPr>
            <w:tcW w:w="2694" w:type="dxa"/>
          </w:tcPr>
          <w:p w14:paraId="5AB44647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Date passed</w:t>
            </w:r>
          </w:p>
        </w:tc>
        <w:tc>
          <w:tcPr>
            <w:tcW w:w="6378" w:type="dxa"/>
            <w:gridSpan w:val="4"/>
          </w:tcPr>
          <w:p w14:paraId="50F8FAB1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634D18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8915EAB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BE9B4DE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FCC6DF6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0A32A85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EA2F3FB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C76987D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CC4AA26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FC02E82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AC52A59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8F676F8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E0D266D" w14:textId="77777777" w:rsidR="00AC42F7" w:rsidRPr="00CE4EE2" w:rsidRDefault="00AC42F7" w:rsidP="00AC42F7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CE4EE2">
        <w:rPr>
          <w:rFonts w:ascii="Times New Roman" w:hAnsi="Times New Roman"/>
          <w:b/>
          <w:sz w:val="24"/>
          <w:szCs w:val="24"/>
          <w:u w:val="single"/>
        </w:rPr>
        <w:t>Mini-pupillage/Marshalling/Mooting or other relevant experience</w:t>
      </w:r>
    </w:p>
    <w:p w14:paraId="7987E36F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6D2D103C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CE4EE2">
        <w:rPr>
          <w:rFonts w:ascii="Times New Roman" w:hAnsi="Times New Roman"/>
          <w:sz w:val="24"/>
          <w:szCs w:val="24"/>
        </w:rPr>
        <w:t>Please complete chronologically with the earliest first.</w:t>
      </w:r>
    </w:p>
    <w:p w14:paraId="74D4B1D3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AC42F7" w:rsidRPr="00CE4EE2" w14:paraId="1648E40D" w14:textId="77777777" w:rsidTr="00117DC6">
        <w:tc>
          <w:tcPr>
            <w:tcW w:w="2694" w:type="dxa"/>
          </w:tcPr>
          <w:p w14:paraId="1EB6D860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Date from and to</w:t>
            </w:r>
          </w:p>
        </w:tc>
        <w:tc>
          <w:tcPr>
            <w:tcW w:w="6237" w:type="dxa"/>
          </w:tcPr>
          <w:p w14:paraId="6797A3EE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EE2">
              <w:rPr>
                <w:rFonts w:ascii="Times New Roman" w:hAnsi="Times New Roman"/>
                <w:b/>
                <w:sz w:val="24"/>
                <w:szCs w:val="24"/>
              </w:rPr>
              <w:t>Place of work</w:t>
            </w:r>
          </w:p>
          <w:p w14:paraId="3F78BF1F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2F7" w:rsidRPr="00CE4EE2" w14:paraId="26EF2AA5" w14:textId="77777777" w:rsidTr="00117DC6">
        <w:tc>
          <w:tcPr>
            <w:tcW w:w="2694" w:type="dxa"/>
          </w:tcPr>
          <w:p w14:paraId="05618DC2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880673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6C1B62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633B85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2F7" w:rsidRPr="00CE4EE2" w14:paraId="7FCDD6A9" w14:textId="77777777" w:rsidTr="00117DC6">
        <w:tc>
          <w:tcPr>
            <w:tcW w:w="2694" w:type="dxa"/>
          </w:tcPr>
          <w:p w14:paraId="4043C0C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84F8B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203D85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EE4EFBD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2F7" w:rsidRPr="00CE4EE2" w14:paraId="014B5EB4" w14:textId="77777777" w:rsidTr="00117DC6">
        <w:tc>
          <w:tcPr>
            <w:tcW w:w="2694" w:type="dxa"/>
          </w:tcPr>
          <w:p w14:paraId="16B109A8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CC3A0A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DB5A76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B2A4FFC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2F7" w:rsidRPr="00CE4EE2" w14:paraId="11C94910" w14:textId="77777777" w:rsidTr="00117DC6">
        <w:tc>
          <w:tcPr>
            <w:tcW w:w="2694" w:type="dxa"/>
          </w:tcPr>
          <w:p w14:paraId="437CBEF0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B5C2B9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C07BB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5C14036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2F7" w:rsidRPr="00CE4EE2" w14:paraId="6719805E" w14:textId="77777777" w:rsidTr="00117DC6">
        <w:tc>
          <w:tcPr>
            <w:tcW w:w="2694" w:type="dxa"/>
          </w:tcPr>
          <w:p w14:paraId="72049E96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44CE0A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A11EB1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823239A" w14:textId="77777777" w:rsidR="00AC42F7" w:rsidRPr="00CE4EE2" w:rsidRDefault="00AC42F7" w:rsidP="00117DC6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E838B" w14:textId="77777777" w:rsidR="00AC42F7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3CE94CD4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7A93011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0A5B785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107E3DC4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CE4EE2">
        <w:rPr>
          <w:rFonts w:ascii="Times New Roman" w:hAnsi="Times New Roman"/>
          <w:sz w:val="24"/>
          <w:szCs w:val="24"/>
        </w:rPr>
        <w:t>I can confirm that the information given is correct and accurate in support of my application for mini pupillage.</w:t>
      </w:r>
    </w:p>
    <w:p w14:paraId="56143083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5F960727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CE4EE2">
        <w:rPr>
          <w:rFonts w:ascii="Times New Roman" w:hAnsi="Times New Roman"/>
          <w:sz w:val="24"/>
          <w:szCs w:val="24"/>
        </w:rPr>
        <w:t>Signed………………</w:t>
      </w:r>
      <w:r>
        <w:rPr>
          <w:rFonts w:ascii="Times New Roman" w:hAnsi="Times New Roman"/>
          <w:sz w:val="24"/>
          <w:szCs w:val="24"/>
        </w:rPr>
        <w:t>…</w:t>
      </w:r>
      <w:r w:rsidRPr="00CE4EE2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199D3CC9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4031A7C9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4BFEAFC6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 n</w:t>
      </w:r>
      <w:r w:rsidRPr="00CE4EE2">
        <w:rPr>
          <w:rFonts w:ascii="Times New Roman" w:hAnsi="Times New Roman"/>
          <w:sz w:val="24"/>
          <w:szCs w:val="24"/>
        </w:rPr>
        <w:t>ame………………………………………………………………………………..........</w:t>
      </w:r>
    </w:p>
    <w:p w14:paraId="04AA0C09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0A9C653A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CE41F23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CE4EE2">
        <w:rPr>
          <w:rFonts w:ascii="Times New Roman" w:hAnsi="Times New Roman"/>
          <w:sz w:val="24"/>
          <w:szCs w:val="24"/>
        </w:rPr>
        <w:t>Dated……………………………………………………………………………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CE4EE2">
        <w:rPr>
          <w:rFonts w:ascii="Times New Roman" w:hAnsi="Times New Roman"/>
          <w:sz w:val="24"/>
          <w:szCs w:val="24"/>
        </w:rPr>
        <w:t>……………</w:t>
      </w:r>
    </w:p>
    <w:p w14:paraId="468B5CFA" w14:textId="77777777" w:rsidR="00AC42F7" w:rsidRPr="00CE4EE2" w:rsidRDefault="00AC42F7" w:rsidP="00AC42F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6B7AC5CC" w14:textId="77777777" w:rsidR="00AC42F7" w:rsidRDefault="00AC42F7" w:rsidP="00AC42F7">
      <w:pPr>
        <w:pStyle w:val="NoSpacing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032149" w14:textId="77777777" w:rsidR="00AC42F7" w:rsidRPr="00CE4EE2" w:rsidRDefault="00AC42F7" w:rsidP="00AC42F7">
      <w:pPr>
        <w:pStyle w:val="NoSpacing"/>
        <w:spacing w:line="276" w:lineRule="auto"/>
        <w:jc w:val="both"/>
        <w:rPr>
          <w:sz w:val="24"/>
          <w:szCs w:val="24"/>
        </w:rPr>
      </w:pPr>
      <w:r w:rsidRPr="003E3358">
        <w:rPr>
          <w:rFonts w:ascii="Times New Roman" w:hAnsi="Times New Roman"/>
          <w:b/>
          <w:sz w:val="20"/>
          <w:szCs w:val="20"/>
        </w:rPr>
        <w:t>Application to Chambers will be treated in the strictest of confidence and will be acknowledged as soon as practicable. Applications are held on file for three years post-application and then will be disposed accordingly. For further details please refer to our Pupillage and Mini Pupillage Policy documented on our website.</w:t>
      </w:r>
    </w:p>
    <w:p w14:paraId="7320E939" w14:textId="77777777" w:rsidR="00A76C87" w:rsidRPr="00AC42F7" w:rsidRDefault="00A76C87" w:rsidP="00AC42F7">
      <w:pPr>
        <w:rPr>
          <w:szCs w:val="24"/>
        </w:rPr>
      </w:pPr>
    </w:p>
    <w:sectPr w:rsidR="00A76C87" w:rsidRPr="00AC42F7" w:rsidSect="003C1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B1AA" w14:textId="77777777" w:rsidR="003C1E41" w:rsidRDefault="003C1E41" w:rsidP="00F87902">
      <w:pPr>
        <w:spacing w:after="0" w:line="240" w:lineRule="auto"/>
      </w:pPr>
      <w:r>
        <w:separator/>
      </w:r>
    </w:p>
  </w:endnote>
  <w:endnote w:type="continuationSeparator" w:id="0">
    <w:p w14:paraId="26F97FE7" w14:textId="77777777" w:rsidR="003C1E41" w:rsidRDefault="003C1E41" w:rsidP="00F8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MM_215_600_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F09C3" w14:textId="77777777" w:rsidR="00D0567E" w:rsidRDefault="00D05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0235" w14:textId="77777777" w:rsidR="002412A0" w:rsidRDefault="002412A0">
    <w:pPr>
      <w:pStyle w:val="Footer"/>
      <w:rPr>
        <w:noProof/>
        <w:lang w:eastAsia="en-GB"/>
      </w:rPr>
    </w:pPr>
  </w:p>
  <w:p w14:paraId="53A6AD67" w14:textId="77777777" w:rsidR="002412A0" w:rsidRDefault="002412A0">
    <w:pPr>
      <w:pStyle w:val="Footer"/>
    </w:pPr>
  </w:p>
  <w:p w14:paraId="3C5735E4" w14:textId="02A39905" w:rsidR="002412A0" w:rsidRPr="00A43A52" w:rsidRDefault="002412A0" w:rsidP="00484AB8">
    <w:pPr>
      <w:widowControl w:val="0"/>
      <w:autoSpaceDE w:val="0"/>
      <w:autoSpaceDN w:val="0"/>
      <w:adjustRightInd w:val="0"/>
      <w:snapToGrid w:val="0"/>
      <w:spacing w:after="0" w:line="240" w:lineRule="auto"/>
      <w:rPr>
        <w:color w:val="7030A0"/>
        <w:szCs w:val="24"/>
      </w:rPr>
    </w:pPr>
    <w:r w:rsidRPr="00A43A52">
      <w:rPr>
        <w:rFonts w:ascii="MyriadMM_215_600_" w:hAnsi="MyriadMM_215_600_" w:cs="MyriadMM_215_600_"/>
        <w:color w:val="7030A0"/>
        <w:sz w:val="12"/>
        <w:szCs w:val="12"/>
      </w:rPr>
      <w:t xml:space="preserve">Head of Chambers: </w:t>
    </w:r>
    <w:r w:rsidR="00232302">
      <w:rPr>
        <w:rFonts w:ascii="MyriadMM_215_600_" w:hAnsi="MyriadMM_215_600_" w:cs="MyriadMM_215_600_"/>
        <w:color w:val="7030A0"/>
        <w:sz w:val="12"/>
        <w:szCs w:val="12"/>
      </w:rPr>
      <w:t xml:space="preserve">- </w:t>
    </w:r>
    <w:r w:rsidR="00D0567E">
      <w:rPr>
        <w:rFonts w:ascii="MyriadMM_215_600_" w:hAnsi="MyriadMM_215_600_" w:cs="MyriadMM_215_600_"/>
        <w:color w:val="7030A0"/>
        <w:sz w:val="12"/>
        <w:szCs w:val="12"/>
      </w:rPr>
      <w:t>Katherine Goddard KC</w:t>
    </w:r>
    <w:r w:rsidRPr="00A43A52">
      <w:rPr>
        <w:rFonts w:ascii="MyriadMM_215_600_" w:hAnsi="MyriadMM_215_600_" w:cs="MyriadMM_215_600_"/>
        <w:color w:val="7030A0"/>
        <w:sz w:val="12"/>
        <w:szCs w:val="12"/>
      </w:rPr>
      <w:tab/>
    </w:r>
    <w:r w:rsidRPr="00A43A52">
      <w:rPr>
        <w:rFonts w:ascii="MyriadMM_215_600_" w:hAnsi="MyriadMM_215_600_" w:cs="MyriadMM_215_600_"/>
        <w:color w:val="7030A0"/>
        <w:sz w:val="12"/>
        <w:szCs w:val="12"/>
      </w:rPr>
      <w:tab/>
    </w:r>
    <w:r w:rsidR="00F0743D">
      <w:rPr>
        <w:rFonts w:ascii="MyriadMM_215_600_" w:hAnsi="MyriadMM_215_600_" w:cs="MyriadMM_215_600_"/>
        <w:color w:val="7030A0"/>
        <w:sz w:val="12"/>
        <w:szCs w:val="12"/>
      </w:rPr>
      <w:t xml:space="preserve">      </w:t>
    </w:r>
    <w:r w:rsidRPr="00A43A52">
      <w:rPr>
        <w:rFonts w:ascii="MyriadMM_215_600_" w:hAnsi="MyriadMM_215_600_" w:cs="MyriadMM_215_600_"/>
        <w:color w:val="7030A0"/>
        <w:sz w:val="12"/>
        <w:szCs w:val="12"/>
      </w:rPr>
      <w:t>A full list of members is available on request</w:t>
    </w:r>
  </w:p>
  <w:p w14:paraId="78BB2DC3" w14:textId="77777777" w:rsidR="002412A0" w:rsidRPr="00A43A52" w:rsidRDefault="002412A0">
    <w:pPr>
      <w:pStyle w:val="Footer"/>
      <w:rPr>
        <w:color w:val="7030A0"/>
      </w:rPr>
    </w:pPr>
    <w:r w:rsidRPr="00A43A52">
      <w:rPr>
        <w:rFonts w:ascii="MyriadMM_215_600_" w:hAnsi="MyriadMM_215_600_" w:cs="MyriadMM_215_600_"/>
        <w:color w:val="7030A0"/>
        <w:sz w:val="12"/>
        <w:szCs w:val="12"/>
      </w:rPr>
      <w:t>Senior Clerk to Chambers: Wayne Digby</w:t>
    </w:r>
    <w:r w:rsidRPr="00A43A52">
      <w:rPr>
        <w:rFonts w:ascii="MyriadMM_215_600_" w:hAnsi="MyriadMM_215_600_" w:cs="MyriadMM_215_600_"/>
        <w:color w:val="7030A0"/>
        <w:sz w:val="12"/>
        <w:szCs w:val="12"/>
      </w:rPr>
      <w:tab/>
      <w:t xml:space="preserve">                                        Bank House Chambers is regulated by the Bar Standards Board and The General Council of the Bar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D01F" w14:textId="77777777" w:rsidR="00D0567E" w:rsidRDefault="00D05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D42D2" w14:textId="77777777" w:rsidR="003C1E41" w:rsidRDefault="003C1E41" w:rsidP="00F87902">
      <w:pPr>
        <w:spacing w:after="0" w:line="240" w:lineRule="auto"/>
      </w:pPr>
      <w:r>
        <w:separator/>
      </w:r>
    </w:p>
  </w:footnote>
  <w:footnote w:type="continuationSeparator" w:id="0">
    <w:p w14:paraId="3CAE7EC1" w14:textId="77777777" w:rsidR="003C1E41" w:rsidRDefault="003C1E41" w:rsidP="00F8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0244" w14:textId="77777777" w:rsidR="00D0567E" w:rsidRDefault="00D05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2B61" w14:textId="77777777" w:rsidR="002412A0" w:rsidRDefault="002412A0">
    <w:pPr>
      <w:pStyle w:val="Header"/>
    </w:pPr>
    <w:r>
      <w:rPr>
        <w:noProof/>
        <w:lang w:eastAsia="en-GB"/>
      </w:rPr>
      <w:ptab w:relativeTo="margin" w:alignment="left" w:leader="none"/>
    </w:r>
    <w:r w:rsidR="00A43A52">
      <w:rPr>
        <w:noProof/>
        <w:lang w:eastAsia="en-GB"/>
      </w:rPr>
      <w:tab/>
    </w:r>
    <w:r w:rsidR="00A43A52">
      <w:rPr>
        <w:noProof/>
        <w:lang w:eastAsia="en-GB"/>
      </w:rPr>
      <w:tab/>
    </w:r>
    <w:r w:rsidR="00A43A52">
      <w:rPr>
        <w:noProof/>
        <w:lang w:eastAsia="en-GB"/>
      </w:rPr>
      <w:drawing>
        <wp:inline distT="0" distB="0" distL="0" distR="0" wp14:anchorId="079A7E6E" wp14:editId="54E1C5E4">
          <wp:extent cx="2028825" cy="533400"/>
          <wp:effectExtent l="0" t="0" r="9525" b="0"/>
          <wp:docPr id="1" name="Picture 3" descr="cid:image001.jpg@01D5B1A6.B77B34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cid:image001.jpg@01D5B1A6.B77B34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5FB3" w14:textId="77777777" w:rsidR="00D0567E" w:rsidRDefault="00D05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7C4"/>
    <w:multiLevelType w:val="hybridMultilevel"/>
    <w:tmpl w:val="12603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0273"/>
    <w:multiLevelType w:val="hybridMultilevel"/>
    <w:tmpl w:val="323ECD62"/>
    <w:lvl w:ilvl="0" w:tplc="04BABEE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7301"/>
    <w:multiLevelType w:val="hybridMultilevel"/>
    <w:tmpl w:val="6BD89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67FA5"/>
    <w:multiLevelType w:val="hybridMultilevel"/>
    <w:tmpl w:val="61F0C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2DC0"/>
    <w:multiLevelType w:val="hybridMultilevel"/>
    <w:tmpl w:val="A8AC4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97F43"/>
    <w:multiLevelType w:val="hybridMultilevel"/>
    <w:tmpl w:val="2E303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31170"/>
    <w:multiLevelType w:val="hybridMultilevel"/>
    <w:tmpl w:val="59EE5C54"/>
    <w:lvl w:ilvl="0" w:tplc="04BABEE8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A44832"/>
    <w:multiLevelType w:val="hybridMultilevel"/>
    <w:tmpl w:val="D0BC652E"/>
    <w:lvl w:ilvl="0" w:tplc="04BABEE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62394"/>
    <w:multiLevelType w:val="hybridMultilevel"/>
    <w:tmpl w:val="556A4702"/>
    <w:lvl w:ilvl="0" w:tplc="0809001B">
      <w:start w:val="1"/>
      <w:numFmt w:val="lowerRoman"/>
      <w:lvlText w:val="%1."/>
      <w:lvlJc w:val="right"/>
      <w:pPr>
        <w:ind w:left="216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60C5D"/>
    <w:multiLevelType w:val="hybridMultilevel"/>
    <w:tmpl w:val="36BA0116"/>
    <w:lvl w:ilvl="0" w:tplc="04BABEE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84943">
    <w:abstractNumId w:val="3"/>
  </w:num>
  <w:num w:numId="2" w16cid:durableId="1097600546">
    <w:abstractNumId w:val="2"/>
  </w:num>
  <w:num w:numId="3" w16cid:durableId="847981944">
    <w:abstractNumId w:val="4"/>
  </w:num>
  <w:num w:numId="4" w16cid:durableId="763963708">
    <w:abstractNumId w:val="9"/>
  </w:num>
  <w:num w:numId="5" w16cid:durableId="1736514545">
    <w:abstractNumId w:val="7"/>
  </w:num>
  <w:num w:numId="6" w16cid:durableId="234820916">
    <w:abstractNumId w:val="1"/>
  </w:num>
  <w:num w:numId="7" w16cid:durableId="1004360247">
    <w:abstractNumId w:val="8"/>
  </w:num>
  <w:num w:numId="8" w16cid:durableId="140004660">
    <w:abstractNumId w:val="6"/>
  </w:num>
  <w:num w:numId="9" w16cid:durableId="129443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935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2"/>
    <w:rsid w:val="000022C4"/>
    <w:rsid w:val="00082C8C"/>
    <w:rsid w:val="00084BAC"/>
    <w:rsid w:val="00097CCA"/>
    <w:rsid w:val="00232302"/>
    <w:rsid w:val="002412A0"/>
    <w:rsid w:val="002C59B8"/>
    <w:rsid w:val="00373DEE"/>
    <w:rsid w:val="003A74CF"/>
    <w:rsid w:val="003A7AE7"/>
    <w:rsid w:val="003C1E41"/>
    <w:rsid w:val="004446FD"/>
    <w:rsid w:val="0047716C"/>
    <w:rsid w:val="00484AB8"/>
    <w:rsid w:val="00485446"/>
    <w:rsid w:val="004D463D"/>
    <w:rsid w:val="004D4BC3"/>
    <w:rsid w:val="004E1924"/>
    <w:rsid w:val="006248A2"/>
    <w:rsid w:val="00633491"/>
    <w:rsid w:val="00686B2C"/>
    <w:rsid w:val="006E3FE8"/>
    <w:rsid w:val="006F65D8"/>
    <w:rsid w:val="00726B4C"/>
    <w:rsid w:val="007B7624"/>
    <w:rsid w:val="0081518A"/>
    <w:rsid w:val="00840189"/>
    <w:rsid w:val="00995951"/>
    <w:rsid w:val="00A43A52"/>
    <w:rsid w:val="00A76C87"/>
    <w:rsid w:val="00AC42F7"/>
    <w:rsid w:val="00B17E7C"/>
    <w:rsid w:val="00B374EA"/>
    <w:rsid w:val="00B45162"/>
    <w:rsid w:val="00B8313D"/>
    <w:rsid w:val="00C315DA"/>
    <w:rsid w:val="00CA0E69"/>
    <w:rsid w:val="00D0567E"/>
    <w:rsid w:val="00D64A33"/>
    <w:rsid w:val="00E30A30"/>
    <w:rsid w:val="00E35042"/>
    <w:rsid w:val="00E9017F"/>
    <w:rsid w:val="00F0743D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01E5D"/>
  <w15:docId w15:val="{FA6573ED-0EA7-42B0-8B29-8861324C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902"/>
  </w:style>
  <w:style w:type="paragraph" w:styleId="Footer">
    <w:name w:val="footer"/>
    <w:basedOn w:val="Normal"/>
    <w:link w:val="FooterChar"/>
    <w:uiPriority w:val="99"/>
    <w:unhideWhenUsed/>
    <w:rsid w:val="00F8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902"/>
  </w:style>
  <w:style w:type="paragraph" w:customStyle="1" w:styleId="Default">
    <w:name w:val="Default"/>
    <w:rsid w:val="00084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4B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4BC3"/>
    <w:pPr>
      <w:ind w:left="720"/>
      <w:contextualSpacing/>
    </w:pPr>
  </w:style>
  <w:style w:type="paragraph" w:styleId="NoSpacing">
    <w:name w:val="No Spacing"/>
    <w:uiPriority w:val="1"/>
    <w:qFormat/>
    <w:rsid w:val="00AC42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F09DA0AE804469FD6BB7A890A4A56" ma:contentTypeVersion="11" ma:contentTypeDescription="Create a new document." ma:contentTypeScope="" ma:versionID="3b279d258720e1cf397d4fd6db8f6493">
  <xsd:schema xmlns:xsd="http://www.w3.org/2001/XMLSchema" xmlns:xs="http://www.w3.org/2001/XMLSchema" xmlns:p="http://schemas.microsoft.com/office/2006/metadata/properties" xmlns:ns2="9e2fa096-ad43-45a8-b862-440eea2e4a6f" xmlns:ns3="6458ac51-151c-467e-a277-5c067ce86fe6" targetNamespace="http://schemas.microsoft.com/office/2006/metadata/properties" ma:root="true" ma:fieldsID="104a45494cd495a85cdcafc163d92bb0" ns2:_="" ns3:_="">
    <xsd:import namespace="9e2fa096-ad43-45a8-b862-440eea2e4a6f"/>
    <xsd:import namespace="6458ac51-151c-467e-a277-5c067ce86f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fa096-ad43-45a8-b862-440eea2e4a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01561f-fa1a-453a-9d65-74e5e1717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8ac51-151c-467e-a277-5c067ce86f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f5e313e-91a6-451d-b70b-f109a9decfd8}" ma:internalName="TaxCatchAll" ma:showField="CatchAllData" ma:web="6458ac51-151c-467e-a277-5c067ce86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883B9-4132-481C-B28C-D57C8B3E5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A3649-103E-4E98-99DA-EAFF7DCD4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fa096-ad43-45a8-b862-440eea2e4a6f"/>
    <ds:schemaRef ds:uri="6458ac51-151c-467e-a277-5c067ce86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F032F-34CF-448D-8B5B-CD0A37669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Software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</dc:creator>
  <cp:lastModifiedBy>Chantelle Bedworth</cp:lastModifiedBy>
  <cp:revision>2</cp:revision>
  <dcterms:created xsi:type="dcterms:W3CDTF">2025-01-02T09:45:00Z</dcterms:created>
  <dcterms:modified xsi:type="dcterms:W3CDTF">2025-01-02T09:45:00Z</dcterms:modified>
</cp:coreProperties>
</file>